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2020年度河南省暖通空调冷冻节能行业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仿宋" w:hAnsi="仿宋" w:eastAsia="仿宋" w:cs="仿宋"/>
          <w:color w:val="000000"/>
          <w:kern w:val="0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优质业绩（施工）企业</w:t>
      </w:r>
    </w:p>
    <w:p>
      <w:pPr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56"/>
          <w:szCs w:val="5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6"/>
          <w:szCs w:val="56"/>
          <w:lang w:val="en-US" w:eastAsia="zh-CN"/>
        </w:rPr>
        <w:t>申  报  表</w:t>
      </w:r>
    </w:p>
    <w:p>
      <w:pPr>
        <w:rPr>
          <w:rFonts w:hint="eastAsia" w:ascii="仿宋" w:hAnsi="仿宋" w:eastAsia="仿宋" w:cs="仿宋"/>
          <w:b/>
          <w:bCs/>
          <w:sz w:val="72"/>
          <w:szCs w:val="7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72"/>
          <w:szCs w:val="7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72"/>
          <w:szCs w:val="7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80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u w:val="single" w:color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申报企业：</w:t>
      </w:r>
      <w:r>
        <w:rPr>
          <w:rFonts w:hint="eastAsia" w:ascii="仿宋" w:hAnsi="仿宋" w:eastAsia="仿宋" w:cs="仿宋"/>
          <w:b/>
          <w:bCs/>
          <w:sz w:val="44"/>
          <w:szCs w:val="44"/>
          <w:u w:val="single" w:color="auto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80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联 系 人</w:t>
      </w:r>
      <w:r>
        <w:rPr>
          <w:rFonts w:hint="eastAsia" w:ascii="仿宋" w:hAnsi="仿宋" w:eastAsia="仿宋" w:cs="仿宋"/>
          <w:b/>
          <w:bCs/>
          <w:sz w:val="44"/>
          <w:szCs w:val="44"/>
          <w:u w:val="none" w:color="auto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sz w:val="44"/>
          <w:szCs w:val="44"/>
          <w:u w:val="single" w:color="auto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b/>
          <w:bCs/>
          <w:sz w:val="44"/>
          <w:szCs w:val="44"/>
          <w:u w:val="none" w:color="auto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80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u w:val="single" w:color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电    话</w:t>
      </w:r>
      <w:r>
        <w:rPr>
          <w:rFonts w:hint="eastAsia" w:ascii="仿宋" w:hAnsi="仿宋" w:eastAsia="仿宋" w:cs="仿宋"/>
          <w:b/>
          <w:bCs/>
          <w:sz w:val="44"/>
          <w:szCs w:val="44"/>
          <w:u w:val="none" w:color="auto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sz w:val="44"/>
          <w:szCs w:val="44"/>
          <w:u w:val="single" w:color="auto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 w:color="auto"/>
          <w:lang w:val="en-US" w:eastAsia="zh-CN"/>
        </w:rPr>
        <w:t>河南省暖通空调冷冻节能协会    制表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u w:val="none" w:color="auto"/>
          <w:lang w:val="en-US" w:eastAsia="zh-CN"/>
        </w:rPr>
        <w:sectPr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sz w:val="32"/>
          <w:szCs w:val="32"/>
          <w:u w:val="none" w:color="auto"/>
          <w:lang w:val="en-US" w:eastAsia="zh-CN"/>
        </w:rPr>
        <w:t>2021年5月</w:t>
      </w:r>
    </w:p>
    <w:tbl>
      <w:tblPr>
        <w:tblStyle w:val="2"/>
        <w:tblpPr w:leftFromText="180" w:rightFromText="180" w:vertAnchor="text" w:horzAnchor="margin" w:tblpXSpec="center" w:tblpY="1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114"/>
        <w:gridCol w:w="1367"/>
        <w:gridCol w:w="1258"/>
        <w:gridCol w:w="53"/>
        <w:gridCol w:w="1666"/>
        <w:gridCol w:w="1027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7787" w:type="dxa"/>
            <w:gridSpan w:val="7"/>
            <w:noWrap w:val="0"/>
            <w:vAlign w:val="center"/>
          </w:tcPr>
          <w:p>
            <w:pPr>
              <w:spacing w:after="156" w:afterLines="50" w:line="5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787" w:type="dxa"/>
            <w:gridSpan w:val="7"/>
            <w:noWrap w:val="0"/>
            <w:vAlign w:val="center"/>
          </w:tcPr>
          <w:p>
            <w:pPr>
              <w:spacing w:after="156" w:afterLines="50" w:line="5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7787" w:type="dxa"/>
            <w:gridSpan w:val="7"/>
            <w:noWrap w:val="0"/>
            <w:vAlign w:val="center"/>
          </w:tcPr>
          <w:p>
            <w:pPr>
              <w:spacing w:after="156" w:afterLines="50" w:line="5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br w:type="page"/>
            </w:r>
            <w:r>
              <w:rPr>
                <w:rFonts w:hint="eastAsia" w:ascii="仿宋_GB2312" w:eastAsia="仿宋_GB2312"/>
                <w:sz w:val="28"/>
                <w:szCs w:val="28"/>
              </w:rPr>
              <w:t>企业网址</w:t>
            </w:r>
          </w:p>
        </w:tc>
        <w:tc>
          <w:tcPr>
            <w:tcW w:w="27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3329" w:type="dxa"/>
            <w:gridSpan w:val="2"/>
            <w:noWrap w:val="0"/>
            <w:vAlign w:val="center"/>
          </w:tcPr>
          <w:p>
            <w:pPr>
              <w:spacing w:after="156" w:afterLines="50" w:line="5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  <w:lang w:val="en-US" w:eastAsia="zh-CN"/>
              </w:rPr>
              <w:t>企业负责人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br w:type="page"/>
            </w:r>
            <w:r>
              <w:rPr>
                <w:rFonts w:hint="eastAsia" w:ascii="仿宋_GB2312" w:eastAsia="仿宋_GB2312"/>
                <w:sz w:val="28"/>
                <w:szCs w:val="28"/>
              </w:rPr>
              <w:t>注册资本</w:t>
            </w:r>
          </w:p>
        </w:tc>
        <w:tc>
          <w:tcPr>
            <w:tcW w:w="2792" w:type="dxa"/>
            <w:gridSpan w:val="4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资质等级</w:t>
            </w:r>
          </w:p>
        </w:tc>
        <w:tc>
          <w:tcPr>
            <w:tcW w:w="3329" w:type="dxa"/>
            <w:gridSpan w:val="2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在册职工人数</w:t>
            </w:r>
          </w:p>
        </w:tc>
        <w:tc>
          <w:tcPr>
            <w:tcW w:w="2792" w:type="dxa"/>
            <w:gridSpan w:val="4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成立时间</w:t>
            </w:r>
          </w:p>
        </w:tc>
        <w:tc>
          <w:tcPr>
            <w:tcW w:w="3329" w:type="dxa"/>
            <w:gridSpan w:val="2"/>
            <w:noWrap w:val="0"/>
            <w:vAlign w:val="top"/>
          </w:tcPr>
          <w:p>
            <w:pPr>
              <w:spacing w:after="156" w:afterLines="50" w:line="560" w:lineRule="exact"/>
              <w:ind w:left="207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7" w:hRule="atLeast"/>
          <w:jc w:val="center"/>
        </w:trPr>
        <w:tc>
          <w:tcPr>
            <w:tcW w:w="9816" w:type="dxa"/>
            <w:gridSpan w:val="8"/>
            <w:noWrap w:val="0"/>
            <w:vAlign w:val="top"/>
          </w:tcPr>
          <w:p>
            <w:pPr>
              <w:tabs>
                <w:tab w:val="left" w:pos="7875"/>
              </w:tabs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单位简介：</w:t>
            </w:r>
          </w:p>
          <w:p>
            <w:pPr>
              <w:tabs>
                <w:tab w:val="left" w:pos="7875"/>
              </w:tabs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7875"/>
              </w:tabs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  <w:p>
            <w:pPr>
              <w:tabs>
                <w:tab w:val="left" w:pos="7875"/>
              </w:tabs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7875"/>
              </w:tabs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7875"/>
              </w:tabs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7875"/>
              </w:tabs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7875"/>
              </w:tabs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7875"/>
              </w:tabs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7875"/>
              </w:tabs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7875"/>
              </w:tabs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7875"/>
              </w:tabs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4" w:hRule="atLeast"/>
          <w:jc w:val="center"/>
        </w:trPr>
        <w:tc>
          <w:tcPr>
            <w:tcW w:w="2143" w:type="dxa"/>
            <w:gridSpan w:val="2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after="156" w:afterLines="50" w:line="56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after="156" w:afterLines="50" w:line="56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after="156" w:afterLines="50" w:line="56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7875"/>
              </w:tabs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2018年-2020年度业绩简介及获得奖项</w:t>
            </w:r>
            <w:r>
              <w:rPr>
                <w:rFonts w:hint="eastAsia" w:ascii="仿宋_GB2312" w:eastAsia="仿宋_GB2312"/>
                <w:sz w:val="28"/>
                <w:szCs w:val="28"/>
              </w:rPr>
              <w:tab/>
            </w:r>
          </w:p>
        </w:tc>
        <w:tc>
          <w:tcPr>
            <w:tcW w:w="7673" w:type="dxa"/>
            <w:gridSpan w:val="6"/>
            <w:noWrap w:val="0"/>
            <w:vAlign w:val="top"/>
          </w:tcPr>
          <w:p>
            <w:pPr>
              <w:tabs>
                <w:tab w:val="left" w:pos="7875"/>
              </w:tabs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2" w:hRule="atLeast"/>
          <w:jc w:val="center"/>
        </w:trPr>
        <w:tc>
          <w:tcPr>
            <w:tcW w:w="476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 xml:space="preserve">负责人签字： 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u w:val="none" w:color="auto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u w:val="none" w:color="auto"/>
                <w:vertAlign w:val="baseline"/>
                <w:lang w:val="en-US" w:eastAsia="zh-CN"/>
              </w:rPr>
              <w:t xml:space="preserve"> 年    月     日（公章）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20"/>
                <w:kern w:val="2"/>
                <w:sz w:val="28"/>
                <w:szCs w:val="28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504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>评审小组意见：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 xml:space="preserve">负责人签字：  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u w:val="none" w:color="auto"/>
                <w:vertAlign w:val="baseline"/>
                <w:lang w:val="en-US" w:eastAsia="zh-CN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20"/>
                <w:kern w:val="2"/>
                <w:sz w:val="28"/>
                <w:szCs w:val="28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u w:val="none" w:color="auto"/>
                <w:vertAlign w:val="baseline"/>
                <w:lang w:val="en-US" w:eastAsia="zh-CN"/>
              </w:rPr>
              <w:t xml:space="preserve">  年  月    日（公章）</w:t>
            </w:r>
          </w:p>
        </w:tc>
      </w:tr>
    </w:tbl>
    <w:p>
      <w:pPr>
        <w:jc w:val="center"/>
        <w:rPr>
          <w:rFonts w:hint="eastAsia" w:eastAsia="文鼎CS中宋"/>
          <w:b/>
          <w:bCs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sz w:val="32"/>
          <w:szCs w:val="32"/>
          <w:u w:val="none" w:color="auto"/>
          <w:lang w:val="en-US" w:eastAsia="zh-CN"/>
        </w:rPr>
        <w:sectPr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2736"/>
        <w:gridCol w:w="2233"/>
        <w:gridCol w:w="1706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>企业业绩</w:t>
            </w:r>
          </w:p>
        </w:tc>
        <w:tc>
          <w:tcPr>
            <w:tcW w:w="2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>名称</w:t>
            </w:r>
          </w:p>
        </w:tc>
        <w:tc>
          <w:tcPr>
            <w:tcW w:w="2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>项目地址</w:t>
            </w:r>
          </w:p>
        </w:tc>
        <w:tc>
          <w:tcPr>
            <w:tcW w:w="1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>主要联系人</w:t>
            </w:r>
          </w:p>
        </w:tc>
        <w:tc>
          <w:tcPr>
            <w:tcW w:w="20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0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0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0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0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0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0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0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0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0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0" w:hRule="atLeast"/>
        </w:trPr>
        <w:tc>
          <w:tcPr>
            <w:tcW w:w="926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>1、企业获国家及省级奖项可优先推选；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>2、企业业绩附简要介绍和相关影像资料；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>3、申报材料电子版发至邮箱hnktxh@126.com；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>4、申报材料采用A4纸打印，原件请递交（或邮寄）协会秘书处存档。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sz w:val="32"/>
          <w:szCs w:val="32"/>
          <w:u w:val="none" w:color="auto"/>
          <w:lang w:val="en-US" w:eastAsia="zh-CN"/>
        </w:rPr>
        <w:sectPr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2020年度河南省暖通空调冷冻节能行业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color w:val="000000"/>
          <w:kern w:val="0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优质品牌企业</w:t>
      </w:r>
    </w:p>
    <w:p>
      <w:pP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56"/>
          <w:szCs w:val="56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56"/>
          <w:szCs w:val="5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6"/>
          <w:szCs w:val="56"/>
          <w:lang w:val="en-US" w:eastAsia="zh-CN"/>
        </w:rPr>
        <w:t>申  报  表</w:t>
      </w:r>
    </w:p>
    <w:p>
      <w:pPr>
        <w:rPr>
          <w:rFonts w:hint="eastAsia" w:ascii="仿宋" w:hAnsi="仿宋" w:eastAsia="仿宋" w:cs="仿宋"/>
          <w:b/>
          <w:bCs/>
          <w:sz w:val="72"/>
          <w:szCs w:val="7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72"/>
          <w:szCs w:val="7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72"/>
          <w:szCs w:val="7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80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u w:val="single" w:color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申报企业：</w:t>
      </w:r>
      <w:r>
        <w:rPr>
          <w:rFonts w:hint="eastAsia" w:ascii="仿宋" w:hAnsi="仿宋" w:eastAsia="仿宋" w:cs="仿宋"/>
          <w:b/>
          <w:bCs/>
          <w:sz w:val="44"/>
          <w:szCs w:val="44"/>
          <w:u w:val="single" w:color="auto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80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联 系 人</w:t>
      </w:r>
      <w:r>
        <w:rPr>
          <w:rFonts w:hint="eastAsia" w:ascii="仿宋" w:hAnsi="仿宋" w:eastAsia="仿宋" w:cs="仿宋"/>
          <w:b/>
          <w:bCs/>
          <w:sz w:val="44"/>
          <w:szCs w:val="44"/>
          <w:u w:val="none" w:color="auto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sz w:val="44"/>
          <w:szCs w:val="44"/>
          <w:u w:val="single" w:color="auto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b/>
          <w:bCs/>
          <w:sz w:val="44"/>
          <w:szCs w:val="44"/>
          <w:u w:val="none" w:color="auto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80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u w:val="single" w:color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电    话</w:t>
      </w:r>
      <w:r>
        <w:rPr>
          <w:rFonts w:hint="eastAsia" w:ascii="仿宋" w:hAnsi="仿宋" w:eastAsia="仿宋" w:cs="仿宋"/>
          <w:b/>
          <w:bCs/>
          <w:sz w:val="44"/>
          <w:szCs w:val="44"/>
          <w:u w:val="none" w:color="auto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sz w:val="44"/>
          <w:szCs w:val="44"/>
          <w:u w:val="single" w:color="auto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 w:color="auto"/>
          <w:lang w:val="en-US" w:eastAsia="zh-CN"/>
        </w:rPr>
        <w:t>河南省暖通空调冷冻节能协会    制表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u w:val="none" w:color="auto"/>
          <w:lang w:val="en-US" w:eastAsia="zh-CN"/>
        </w:rPr>
        <w:sectPr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sz w:val="32"/>
          <w:szCs w:val="32"/>
          <w:u w:val="none" w:color="auto"/>
          <w:lang w:val="en-US" w:eastAsia="zh-CN"/>
        </w:rPr>
        <w:t>2021年5月</w:t>
      </w:r>
    </w:p>
    <w:tbl>
      <w:tblPr>
        <w:tblStyle w:val="2"/>
        <w:tblpPr w:leftFromText="180" w:rightFromText="180" w:vertAnchor="text" w:horzAnchor="margin" w:tblpXSpec="center" w:tblpY="1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1311"/>
        <w:gridCol w:w="1258"/>
        <w:gridCol w:w="53"/>
        <w:gridCol w:w="1666"/>
        <w:gridCol w:w="1027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1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7617" w:type="dxa"/>
            <w:gridSpan w:val="6"/>
            <w:noWrap w:val="0"/>
            <w:vAlign w:val="center"/>
          </w:tcPr>
          <w:p>
            <w:pPr>
              <w:spacing w:after="156" w:afterLines="50" w:line="5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1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617" w:type="dxa"/>
            <w:gridSpan w:val="6"/>
            <w:noWrap w:val="0"/>
            <w:vAlign w:val="center"/>
          </w:tcPr>
          <w:p>
            <w:pPr>
              <w:spacing w:after="156" w:afterLines="50" w:line="5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1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7617" w:type="dxa"/>
            <w:gridSpan w:val="6"/>
            <w:noWrap w:val="0"/>
            <w:vAlign w:val="center"/>
          </w:tcPr>
          <w:p>
            <w:pPr>
              <w:spacing w:after="156" w:afterLines="50" w:line="5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1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br w:type="page"/>
            </w:r>
            <w:r>
              <w:rPr>
                <w:rFonts w:hint="eastAsia" w:ascii="仿宋_GB2312" w:eastAsia="仿宋_GB2312"/>
                <w:sz w:val="28"/>
                <w:szCs w:val="28"/>
              </w:rPr>
              <w:t>企业网址</w:t>
            </w:r>
          </w:p>
        </w:tc>
        <w:tc>
          <w:tcPr>
            <w:tcW w:w="26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3329" w:type="dxa"/>
            <w:gridSpan w:val="2"/>
            <w:noWrap w:val="0"/>
            <w:vAlign w:val="center"/>
          </w:tcPr>
          <w:p>
            <w:pPr>
              <w:spacing w:after="156" w:afterLines="50" w:line="5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1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  <w:lang w:val="en-US" w:eastAsia="zh-CN"/>
              </w:rPr>
              <w:t>企业负责人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1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  <w:jc w:val="center"/>
        </w:trPr>
        <w:tc>
          <w:tcPr>
            <w:tcW w:w="2199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br w:type="page"/>
            </w:r>
            <w:r>
              <w:rPr>
                <w:rFonts w:hint="eastAsia" w:ascii="仿宋_GB2312" w:eastAsia="仿宋_GB2312"/>
                <w:sz w:val="28"/>
                <w:szCs w:val="28"/>
              </w:rPr>
              <w:t>注册资本</w:t>
            </w:r>
          </w:p>
        </w:tc>
        <w:tc>
          <w:tcPr>
            <w:tcW w:w="2622" w:type="dxa"/>
            <w:gridSpan w:val="3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资质等级</w:t>
            </w:r>
          </w:p>
        </w:tc>
        <w:tc>
          <w:tcPr>
            <w:tcW w:w="3329" w:type="dxa"/>
            <w:gridSpan w:val="2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2199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在册职工人数</w:t>
            </w:r>
          </w:p>
        </w:tc>
        <w:tc>
          <w:tcPr>
            <w:tcW w:w="2622" w:type="dxa"/>
            <w:gridSpan w:val="3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成立时间</w:t>
            </w:r>
          </w:p>
        </w:tc>
        <w:tc>
          <w:tcPr>
            <w:tcW w:w="3329" w:type="dxa"/>
            <w:gridSpan w:val="2"/>
            <w:noWrap w:val="0"/>
            <w:vAlign w:val="top"/>
          </w:tcPr>
          <w:p>
            <w:pPr>
              <w:spacing w:after="156" w:afterLines="50" w:line="560" w:lineRule="exact"/>
              <w:ind w:left="207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7" w:hRule="atLeast"/>
          <w:jc w:val="center"/>
        </w:trPr>
        <w:tc>
          <w:tcPr>
            <w:tcW w:w="9816" w:type="dxa"/>
            <w:gridSpan w:val="7"/>
            <w:noWrap w:val="0"/>
            <w:vAlign w:val="top"/>
          </w:tcPr>
          <w:p>
            <w:pPr>
              <w:tabs>
                <w:tab w:val="left" w:pos="7875"/>
              </w:tabs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单位简介：</w:t>
            </w:r>
          </w:p>
          <w:p>
            <w:pPr>
              <w:tabs>
                <w:tab w:val="left" w:pos="7875"/>
              </w:tabs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7875"/>
              </w:tabs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7875"/>
              </w:tabs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7875"/>
              </w:tabs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7875"/>
              </w:tabs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7875"/>
              </w:tabs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7875"/>
              </w:tabs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7875"/>
              </w:tabs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7875"/>
              </w:tabs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7875"/>
              </w:tabs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7875"/>
              </w:tabs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4" w:hRule="atLeast"/>
          <w:jc w:val="center"/>
        </w:trPr>
        <w:tc>
          <w:tcPr>
            <w:tcW w:w="2199" w:type="dxa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after="156" w:afterLines="50" w:line="56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after="156" w:afterLines="50" w:line="56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after="156" w:afterLines="50" w:line="56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7875"/>
              </w:tabs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2018年-2020年度业绩简介及获得奖项</w:t>
            </w:r>
            <w:r>
              <w:rPr>
                <w:rFonts w:hint="eastAsia" w:ascii="仿宋_GB2312" w:eastAsia="仿宋_GB2312"/>
                <w:sz w:val="28"/>
                <w:szCs w:val="28"/>
              </w:rPr>
              <w:tab/>
            </w:r>
          </w:p>
        </w:tc>
        <w:tc>
          <w:tcPr>
            <w:tcW w:w="7617" w:type="dxa"/>
            <w:gridSpan w:val="6"/>
            <w:noWrap w:val="0"/>
            <w:vAlign w:val="top"/>
          </w:tcPr>
          <w:p>
            <w:pPr>
              <w:tabs>
                <w:tab w:val="left" w:pos="7875"/>
              </w:tabs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2" w:hRule="atLeast"/>
          <w:jc w:val="center"/>
        </w:trPr>
        <w:tc>
          <w:tcPr>
            <w:tcW w:w="476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 xml:space="preserve">负责人签字： 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u w:val="none" w:color="auto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u w:val="none" w:color="auto"/>
                <w:vertAlign w:val="baseline"/>
                <w:lang w:val="en-US" w:eastAsia="zh-CN"/>
              </w:rPr>
              <w:t xml:space="preserve"> 年    月     日（公章）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20"/>
                <w:kern w:val="2"/>
                <w:sz w:val="28"/>
                <w:szCs w:val="28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504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>评审小组意见：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 xml:space="preserve">负责人签字：  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u w:val="none" w:color="auto"/>
                <w:vertAlign w:val="baseline"/>
                <w:lang w:val="en-US" w:eastAsia="zh-CN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20"/>
                <w:kern w:val="2"/>
                <w:sz w:val="28"/>
                <w:szCs w:val="28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u w:val="none" w:color="auto"/>
                <w:vertAlign w:val="baseline"/>
                <w:lang w:val="en-US" w:eastAsia="zh-CN"/>
              </w:rPr>
              <w:t xml:space="preserve">  年  月    日（公章）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sectPr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2490"/>
        <w:gridCol w:w="2042"/>
        <w:gridCol w:w="1727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>企业业绩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>名称</w:t>
            </w:r>
          </w:p>
        </w:tc>
        <w:tc>
          <w:tcPr>
            <w:tcW w:w="20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>项目地址</w:t>
            </w:r>
          </w:p>
        </w:tc>
        <w:tc>
          <w:tcPr>
            <w:tcW w:w="1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>主要联系人</w:t>
            </w:r>
          </w:p>
        </w:tc>
        <w:tc>
          <w:tcPr>
            <w:tcW w:w="17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0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0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0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0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0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0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0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0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0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0" w:hRule="atLeast"/>
        </w:trPr>
        <w:tc>
          <w:tcPr>
            <w:tcW w:w="8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>1、企业获国家及省级奖项可优先推选；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>2、企业业绩附简要介绍和相关影像资料；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>3、申报材料电子版发至邮箱hnktxh@126.com；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>4、申报材料采用A4纸打印，原件请递交（或邮寄）协会秘书处存档。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CS中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D2042"/>
    <w:rsid w:val="41F02469"/>
    <w:rsid w:val="66E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2021-05-08T03:10:00Z</dcterms:created>
  <dc:creator>冷月</dc:creator>
  <cp:lastModifiedBy>冷月</cp:lastModifiedBy>
  <dcterms:modified xsi:type="dcterms:W3CDTF">2021-05-08T03:53:52Z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81B6E4C512394D97A830EB84C84CD59E</vt:lpwstr>
  </property>
</Properties>
</file>